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32945" w14:textId="7A665F0F" w:rsidR="00123B2A" w:rsidRPr="00685D29" w:rsidRDefault="00685D29">
      <w:pPr>
        <w:rPr>
          <w:rFonts w:ascii="Helvetica" w:hAnsi="Helvetica"/>
          <w:b/>
          <w:lang w:val="en-US"/>
        </w:rPr>
      </w:pPr>
      <w:r w:rsidRPr="00685D29">
        <w:rPr>
          <w:rFonts w:ascii="Helvetica" w:hAnsi="Helvetica"/>
          <w:b/>
          <w:lang w:val="en-US"/>
        </w:rPr>
        <w:t xml:space="preserve">Table </w:t>
      </w:r>
      <w:r w:rsidR="00C41A22">
        <w:rPr>
          <w:rFonts w:ascii="Helvetica" w:hAnsi="Helvetica"/>
          <w:b/>
          <w:lang w:val="en-US"/>
        </w:rPr>
        <w:t>EV</w:t>
      </w:r>
      <w:r w:rsidRPr="00685D29">
        <w:rPr>
          <w:rFonts w:ascii="Helvetica" w:hAnsi="Helvetica"/>
          <w:b/>
          <w:lang w:val="en-US"/>
        </w:rPr>
        <w:t>5. List of oligos.</w:t>
      </w:r>
    </w:p>
    <w:p w14:paraId="6A532B08" w14:textId="77777777" w:rsidR="00685D29" w:rsidRPr="00685D29" w:rsidRDefault="00685D29">
      <w:pPr>
        <w:rPr>
          <w:rFonts w:ascii="Helvetica" w:hAnsi="Helvetica"/>
          <w:lang w:val="en-US"/>
        </w:rPr>
      </w:pPr>
    </w:p>
    <w:tbl>
      <w:tblPr>
        <w:tblStyle w:val="TableGrid"/>
        <w:tblW w:w="9638" w:type="dxa"/>
        <w:tblLayout w:type="fixed"/>
        <w:tblLook w:val="04A0" w:firstRow="1" w:lastRow="0" w:firstColumn="1" w:lastColumn="0" w:noHBand="0" w:noVBand="1"/>
      </w:tblPr>
      <w:tblGrid>
        <w:gridCol w:w="1271"/>
        <w:gridCol w:w="5670"/>
        <w:gridCol w:w="2697"/>
      </w:tblGrid>
      <w:tr w:rsidR="00685D29" w:rsidRPr="00685D29" w14:paraId="1A26C72A" w14:textId="77777777" w:rsidTr="00685D29">
        <w:tc>
          <w:tcPr>
            <w:tcW w:w="1271" w:type="dxa"/>
            <w:vAlign w:val="bottom"/>
          </w:tcPr>
          <w:p w14:paraId="13A6D27C" w14:textId="77777777" w:rsidR="00685D29" w:rsidRPr="00685D29" w:rsidRDefault="00685D29" w:rsidP="00685D29">
            <w:pPr>
              <w:rPr>
                <w:rFonts w:ascii="Helvetica" w:hAnsi="Helvetica" w:cs="Calibri"/>
                <w:b/>
                <w:bCs/>
                <w:color w:val="000000"/>
              </w:rPr>
            </w:pPr>
            <w:proofErr w:type="spellStart"/>
            <w:r w:rsidRPr="00685D29">
              <w:rPr>
                <w:rFonts w:ascii="Helvetica" w:hAnsi="Helvetica" w:cs="Calibri"/>
                <w:b/>
                <w:bCs/>
                <w:color w:val="000000"/>
              </w:rPr>
              <w:t>number</w:t>
            </w:r>
            <w:proofErr w:type="spellEnd"/>
          </w:p>
        </w:tc>
        <w:tc>
          <w:tcPr>
            <w:tcW w:w="5670" w:type="dxa"/>
            <w:vAlign w:val="bottom"/>
          </w:tcPr>
          <w:p w14:paraId="01E5AD34" w14:textId="77777777" w:rsidR="00685D29" w:rsidRPr="00685D29" w:rsidRDefault="00685D29" w:rsidP="00685D29">
            <w:pPr>
              <w:rPr>
                <w:rFonts w:ascii="Helvetica" w:hAnsi="Helvetica" w:cs="Calibri"/>
                <w:b/>
                <w:bCs/>
                <w:color w:val="000000"/>
              </w:rPr>
            </w:pPr>
            <w:proofErr w:type="spellStart"/>
            <w:r w:rsidRPr="00685D29">
              <w:rPr>
                <w:rFonts w:ascii="Helvetica" w:hAnsi="Helvetica" w:cs="Calibri"/>
                <w:b/>
                <w:bCs/>
                <w:color w:val="000000"/>
              </w:rPr>
              <w:t>sequence</w:t>
            </w:r>
            <w:proofErr w:type="spellEnd"/>
          </w:p>
        </w:tc>
        <w:tc>
          <w:tcPr>
            <w:tcW w:w="2697" w:type="dxa"/>
            <w:vAlign w:val="bottom"/>
          </w:tcPr>
          <w:p w14:paraId="6332424F" w14:textId="77777777" w:rsidR="00685D29" w:rsidRPr="00685D29" w:rsidRDefault="00685D29" w:rsidP="00685D29">
            <w:pPr>
              <w:rPr>
                <w:rFonts w:ascii="Helvetica" w:hAnsi="Helvetica" w:cs="Calibri"/>
                <w:b/>
                <w:bCs/>
                <w:color w:val="000000"/>
              </w:rPr>
            </w:pPr>
            <w:proofErr w:type="spellStart"/>
            <w:r w:rsidRPr="00685D29">
              <w:rPr>
                <w:rFonts w:ascii="Helvetica" w:hAnsi="Helvetica" w:cs="Calibri"/>
                <w:b/>
                <w:bCs/>
                <w:color w:val="000000"/>
              </w:rPr>
              <w:t>used</w:t>
            </w:r>
            <w:proofErr w:type="spellEnd"/>
            <w:r w:rsidRPr="00685D29">
              <w:rPr>
                <w:rFonts w:ascii="Helvetica" w:hAnsi="Helvetica" w:cs="Calibri"/>
                <w:b/>
                <w:bCs/>
                <w:color w:val="000000"/>
              </w:rPr>
              <w:t xml:space="preserve"> to</w:t>
            </w:r>
          </w:p>
        </w:tc>
      </w:tr>
      <w:tr w:rsidR="00685D29" w:rsidRPr="00685D29" w14:paraId="67489C91" w14:textId="77777777" w:rsidTr="00685D29">
        <w:tc>
          <w:tcPr>
            <w:tcW w:w="1271" w:type="dxa"/>
            <w:vAlign w:val="bottom"/>
          </w:tcPr>
          <w:p w14:paraId="5CB36767" w14:textId="77777777" w:rsidR="00685D29" w:rsidRPr="00685D29" w:rsidRDefault="00685D29" w:rsidP="00685D29">
            <w:pPr>
              <w:jc w:val="right"/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>439</w:t>
            </w:r>
          </w:p>
        </w:tc>
        <w:tc>
          <w:tcPr>
            <w:tcW w:w="5670" w:type="dxa"/>
            <w:vAlign w:val="bottom"/>
          </w:tcPr>
          <w:p w14:paraId="6992CFC1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>AGGACCAGAAGAGAAGAGATGAGCAAAGGAGACAGAACAAGAGTAGCAGAAAGTCATGCGTACGCTGCAGGTCGAC</w:t>
            </w:r>
          </w:p>
        </w:tc>
        <w:tc>
          <w:tcPr>
            <w:tcW w:w="2697" w:type="dxa"/>
            <w:vAlign w:val="bottom"/>
          </w:tcPr>
          <w:p w14:paraId="40390A30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 xml:space="preserve">delete </w:t>
            </w:r>
            <w:r w:rsidRPr="00685D29">
              <w:rPr>
                <w:rFonts w:ascii="Helvetica" w:hAnsi="Helvetica" w:cs="Calibri"/>
                <w:i/>
                <w:iCs/>
                <w:color w:val="000000"/>
              </w:rPr>
              <w:t>PHO4</w:t>
            </w:r>
          </w:p>
        </w:tc>
      </w:tr>
      <w:tr w:rsidR="00685D29" w:rsidRPr="00685D29" w14:paraId="5EA5BB60" w14:textId="77777777" w:rsidTr="00685D29">
        <w:tc>
          <w:tcPr>
            <w:tcW w:w="1271" w:type="dxa"/>
            <w:vAlign w:val="bottom"/>
          </w:tcPr>
          <w:p w14:paraId="67AB4B4D" w14:textId="77777777" w:rsidR="00685D29" w:rsidRPr="00685D29" w:rsidRDefault="00685D29" w:rsidP="00685D29">
            <w:pPr>
              <w:jc w:val="right"/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>446</w:t>
            </w:r>
          </w:p>
        </w:tc>
        <w:tc>
          <w:tcPr>
            <w:tcW w:w="5670" w:type="dxa"/>
            <w:vAlign w:val="bottom"/>
          </w:tcPr>
          <w:p w14:paraId="3174C701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>GGGGAGGCGCGCCCCAGTCCGATATGCCCGGAACGTGCTTCCCATTGGTGCACGGTCAATCGATGAATTCGAGCTCG</w:t>
            </w:r>
          </w:p>
        </w:tc>
        <w:tc>
          <w:tcPr>
            <w:tcW w:w="2697" w:type="dxa"/>
            <w:vAlign w:val="bottom"/>
          </w:tcPr>
          <w:p w14:paraId="680338C5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 xml:space="preserve">delete </w:t>
            </w:r>
            <w:r w:rsidRPr="00685D29">
              <w:rPr>
                <w:rFonts w:ascii="Helvetica" w:hAnsi="Helvetica" w:cs="Calibri"/>
                <w:i/>
                <w:iCs/>
                <w:color w:val="000000"/>
              </w:rPr>
              <w:t>PHO4</w:t>
            </w:r>
          </w:p>
        </w:tc>
      </w:tr>
      <w:tr w:rsidR="00685D29" w:rsidRPr="00685D29" w14:paraId="52B67929" w14:textId="77777777" w:rsidTr="00685D29">
        <w:tc>
          <w:tcPr>
            <w:tcW w:w="1271" w:type="dxa"/>
            <w:vAlign w:val="bottom"/>
          </w:tcPr>
          <w:p w14:paraId="17123B9A" w14:textId="77777777" w:rsidR="00685D29" w:rsidRPr="00685D29" w:rsidRDefault="00685D29" w:rsidP="00685D29">
            <w:pPr>
              <w:jc w:val="right"/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>436</w:t>
            </w:r>
          </w:p>
        </w:tc>
        <w:tc>
          <w:tcPr>
            <w:tcW w:w="5670" w:type="dxa"/>
            <w:vAlign w:val="bottom"/>
          </w:tcPr>
          <w:p w14:paraId="318541BD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 xml:space="preserve">TTGCATTCTTTAACTACTTGAGTTTTCTTTCCAGCTGTAT ACTATTGACACTAACATGCGTACGCTGCAG GTCGAC  </w:t>
            </w:r>
          </w:p>
        </w:tc>
        <w:tc>
          <w:tcPr>
            <w:tcW w:w="2697" w:type="dxa"/>
            <w:vAlign w:val="bottom"/>
          </w:tcPr>
          <w:p w14:paraId="6037AB60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 xml:space="preserve">delete </w:t>
            </w:r>
            <w:r w:rsidRPr="00685D29">
              <w:rPr>
                <w:rFonts w:ascii="Helvetica" w:hAnsi="Helvetica" w:cs="Calibri"/>
                <w:i/>
                <w:iCs/>
                <w:color w:val="000000"/>
              </w:rPr>
              <w:t>KIP3</w:t>
            </w:r>
          </w:p>
        </w:tc>
      </w:tr>
      <w:tr w:rsidR="00685D29" w:rsidRPr="00685D29" w14:paraId="2D66701E" w14:textId="77777777" w:rsidTr="00685D29">
        <w:tc>
          <w:tcPr>
            <w:tcW w:w="1271" w:type="dxa"/>
            <w:vAlign w:val="bottom"/>
          </w:tcPr>
          <w:p w14:paraId="3D52FA54" w14:textId="77777777" w:rsidR="00685D29" w:rsidRPr="00685D29" w:rsidRDefault="00685D29" w:rsidP="00685D29">
            <w:pPr>
              <w:jc w:val="right"/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>445</w:t>
            </w:r>
          </w:p>
        </w:tc>
        <w:tc>
          <w:tcPr>
            <w:tcW w:w="5670" w:type="dxa"/>
            <w:vAlign w:val="bottom"/>
          </w:tcPr>
          <w:p w14:paraId="335A3997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>CGTTTAATGCTGGCGGAAAGAAGTTATATTCGATAGTTTACGTAGGATATGTATGTTAATCGATGAATTCGAGCTCG</w:t>
            </w:r>
          </w:p>
        </w:tc>
        <w:tc>
          <w:tcPr>
            <w:tcW w:w="2697" w:type="dxa"/>
            <w:vAlign w:val="bottom"/>
          </w:tcPr>
          <w:p w14:paraId="27601DDD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 xml:space="preserve">delete </w:t>
            </w:r>
            <w:r w:rsidRPr="00685D29">
              <w:rPr>
                <w:rFonts w:ascii="Helvetica" w:hAnsi="Helvetica" w:cs="Calibri"/>
                <w:i/>
                <w:iCs/>
                <w:color w:val="000000"/>
              </w:rPr>
              <w:t>KIP3</w:t>
            </w:r>
          </w:p>
        </w:tc>
      </w:tr>
      <w:tr w:rsidR="00685D29" w:rsidRPr="00685D29" w14:paraId="4258A110" w14:textId="77777777" w:rsidTr="00685D29">
        <w:tc>
          <w:tcPr>
            <w:tcW w:w="1271" w:type="dxa"/>
            <w:vAlign w:val="bottom"/>
          </w:tcPr>
          <w:p w14:paraId="4DE7F7A7" w14:textId="77777777" w:rsidR="00685D29" w:rsidRPr="00685D29" w:rsidRDefault="00685D29" w:rsidP="00685D29">
            <w:pPr>
              <w:jc w:val="right"/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>455</w:t>
            </w:r>
          </w:p>
        </w:tc>
        <w:tc>
          <w:tcPr>
            <w:tcW w:w="5670" w:type="dxa"/>
            <w:vAlign w:val="bottom"/>
          </w:tcPr>
          <w:p w14:paraId="5714A9D1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>GGACCTTAAAGTTGAATCATCCTTCTTATGGAGATTTGAAC</w:t>
            </w:r>
          </w:p>
        </w:tc>
        <w:tc>
          <w:tcPr>
            <w:tcW w:w="2697" w:type="dxa"/>
            <w:vAlign w:val="bottom"/>
          </w:tcPr>
          <w:p w14:paraId="4EC3A332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proofErr w:type="spellStart"/>
            <w:r w:rsidRPr="00685D29">
              <w:rPr>
                <w:rFonts w:ascii="Helvetica" w:hAnsi="Helvetica" w:cs="Calibri"/>
                <w:color w:val="000000"/>
              </w:rPr>
              <w:t>mutagenize</w:t>
            </w:r>
            <w:proofErr w:type="spellEnd"/>
            <w:r w:rsidRPr="00685D29">
              <w:rPr>
                <w:rFonts w:ascii="Helvetica" w:hAnsi="Helvetica" w:cs="Calibri"/>
                <w:color w:val="000000"/>
              </w:rPr>
              <w:t xml:space="preserve"> </w:t>
            </w:r>
            <w:r w:rsidRPr="00685D29">
              <w:rPr>
                <w:rFonts w:ascii="Helvetica" w:hAnsi="Helvetica" w:cs="Calibri"/>
                <w:i/>
                <w:iCs/>
                <w:color w:val="000000"/>
              </w:rPr>
              <w:t>tub2-401-</w:t>
            </w:r>
            <w:r w:rsidRPr="00685D29">
              <w:rPr>
                <w:rFonts w:ascii="Helvetica" w:hAnsi="Helvetica" w:cs="Calibri"/>
                <w:color w:val="000000"/>
              </w:rPr>
              <w:t>A657T (</w:t>
            </w:r>
            <w:r w:rsidRPr="00685D29">
              <w:rPr>
                <w:rFonts w:ascii="Helvetica" w:hAnsi="Helvetica" w:cs="Calibri"/>
                <w:i/>
                <w:iCs/>
                <w:color w:val="000000"/>
              </w:rPr>
              <w:t>Q219H</w:t>
            </w:r>
            <w:r w:rsidRPr="00685D29">
              <w:rPr>
                <w:rFonts w:ascii="Helvetica" w:hAnsi="Helvetica" w:cs="Calibri"/>
                <w:color w:val="000000"/>
              </w:rPr>
              <w:t>)</w:t>
            </w:r>
          </w:p>
        </w:tc>
      </w:tr>
      <w:tr w:rsidR="00685D29" w:rsidRPr="00685D29" w14:paraId="22353572" w14:textId="77777777" w:rsidTr="00685D29">
        <w:tc>
          <w:tcPr>
            <w:tcW w:w="1271" w:type="dxa"/>
            <w:vAlign w:val="bottom"/>
          </w:tcPr>
          <w:p w14:paraId="5D27ABDE" w14:textId="77777777" w:rsidR="00685D29" w:rsidRPr="00685D29" w:rsidRDefault="00685D29" w:rsidP="00685D29">
            <w:pPr>
              <w:jc w:val="right"/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>456</w:t>
            </w:r>
          </w:p>
        </w:tc>
        <w:tc>
          <w:tcPr>
            <w:tcW w:w="5670" w:type="dxa"/>
            <w:vAlign w:val="bottom"/>
          </w:tcPr>
          <w:p w14:paraId="55F9414F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>GTTCAAATCTCCATAAGAAGGATGATTCAACTTTAAGGTCC</w:t>
            </w:r>
          </w:p>
        </w:tc>
        <w:tc>
          <w:tcPr>
            <w:tcW w:w="2697" w:type="dxa"/>
            <w:vAlign w:val="bottom"/>
          </w:tcPr>
          <w:p w14:paraId="564B4F7C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proofErr w:type="spellStart"/>
            <w:r w:rsidRPr="00685D29">
              <w:rPr>
                <w:rFonts w:ascii="Helvetica" w:hAnsi="Helvetica" w:cs="Calibri"/>
                <w:color w:val="000000"/>
              </w:rPr>
              <w:t>mutagenize</w:t>
            </w:r>
            <w:proofErr w:type="spellEnd"/>
            <w:r w:rsidRPr="00685D29">
              <w:rPr>
                <w:rFonts w:ascii="Helvetica" w:hAnsi="Helvetica" w:cs="Calibri"/>
                <w:color w:val="000000"/>
              </w:rPr>
              <w:t xml:space="preserve"> </w:t>
            </w:r>
            <w:r w:rsidRPr="00685D29">
              <w:rPr>
                <w:rFonts w:ascii="Helvetica" w:hAnsi="Helvetica" w:cs="Calibri"/>
                <w:i/>
                <w:iCs/>
                <w:color w:val="000000"/>
              </w:rPr>
              <w:t>tub2-401-</w:t>
            </w:r>
            <w:r w:rsidRPr="00685D29">
              <w:rPr>
                <w:rFonts w:ascii="Helvetica" w:hAnsi="Helvetica" w:cs="Calibri"/>
                <w:color w:val="000000"/>
              </w:rPr>
              <w:t>A657T (</w:t>
            </w:r>
            <w:r w:rsidRPr="00685D29">
              <w:rPr>
                <w:rFonts w:ascii="Helvetica" w:hAnsi="Helvetica" w:cs="Calibri"/>
                <w:i/>
                <w:iCs/>
                <w:color w:val="000000"/>
              </w:rPr>
              <w:t>Q219H</w:t>
            </w:r>
            <w:r w:rsidRPr="00685D29">
              <w:rPr>
                <w:rFonts w:ascii="Helvetica" w:hAnsi="Helvetica" w:cs="Calibri"/>
                <w:color w:val="000000"/>
              </w:rPr>
              <w:t>)</w:t>
            </w:r>
          </w:p>
        </w:tc>
      </w:tr>
      <w:tr w:rsidR="00685D29" w:rsidRPr="00685D29" w14:paraId="2638A113" w14:textId="77777777" w:rsidTr="00685D29">
        <w:tc>
          <w:tcPr>
            <w:tcW w:w="1271" w:type="dxa"/>
            <w:vAlign w:val="bottom"/>
          </w:tcPr>
          <w:p w14:paraId="6E501161" w14:textId="77777777" w:rsidR="00685D29" w:rsidRPr="00685D29" w:rsidRDefault="00685D29" w:rsidP="00685D29">
            <w:pPr>
              <w:jc w:val="right"/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>467</w:t>
            </w:r>
          </w:p>
        </w:tc>
        <w:tc>
          <w:tcPr>
            <w:tcW w:w="5670" w:type="dxa"/>
            <w:vAlign w:val="bottom"/>
          </w:tcPr>
          <w:p w14:paraId="10B7B492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>CGAAGGTTGTAGAATTGTATGTGACAAGTGGCACCAAGCATATATAAAAAAAAAAAGATCGATGAATTCGAGCTCG</w:t>
            </w:r>
          </w:p>
        </w:tc>
        <w:tc>
          <w:tcPr>
            <w:tcW w:w="2697" w:type="dxa"/>
            <w:vAlign w:val="bottom"/>
          </w:tcPr>
          <w:p w14:paraId="7297021A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 xml:space="preserve">duplicate </w:t>
            </w:r>
            <w:r w:rsidRPr="00685D29">
              <w:rPr>
                <w:rFonts w:ascii="Helvetica" w:hAnsi="Helvetica" w:cs="Calibri"/>
                <w:i/>
                <w:iCs/>
                <w:color w:val="000000"/>
              </w:rPr>
              <w:t>SPC97</w:t>
            </w:r>
          </w:p>
        </w:tc>
      </w:tr>
      <w:tr w:rsidR="00685D29" w:rsidRPr="00685D29" w14:paraId="79130BA2" w14:textId="77777777" w:rsidTr="00685D29">
        <w:tc>
          <w:tcPr>
            <w:tcW w:w="1271" w:type="dxa"/>
            <w:vAlign w:val="bottom"/>
          </w:tcPr>
          <w:p w14:paraId="658812AB" w14:textId="77777777" w:rsidR="00685D29" w:rsidRPr="00685D29" w:rsidRDefault="00685D29" w:rsidP="00685D29">
            <w:pPr>
              <w:jc w:val="right"/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>468</w:t>
            </w:r>
          </w:p>
        </w:tc>
        <w:tc>
          <w:tcPr>
            <w:tcW w:w="5670" w:type="dxa"/>
            <w:vAlign w:val="bottom"/>
          </w:tcPr>
          <w:p w14:paraId="30410FE0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>CTTTCACTGATCCTTTTTGAAAAATACGGTGAACATTGAGGACTTTATTACATTTGATCCGCTAGGGATAACAGGG</w:t>
            </w:r>
          </w:p>
        </w:tc>
        <w:tc>
          <w:tcPr>
            <w:tcW w:w="2697" w:type="dxa"/>
            <w:vAlign w:val="bottom"/>
          </w:tcPr>
          <w:p w14:paraId="4B0AD17A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 xml:space="preserve">duplicate </w:t>
            </w:r>
            <w:r w:rsidRPr="00685D29">
              <w:rPr>
                <w:rFonts w:ascii="Helvetica" w:hAnsi="Helvetica" w:cs="Calibri"/>
                <w:i/>
                <w:iCs/>
                <w:color w:val="000000"/>
              </w:rPr>
              <w:t>SPC97</w:t>
            </w:r>
          </w:p>
        </w:tc>
      </w:tr>
      <w:tr w:rsidR="00685D29" w:rsidRPr="00685D29" w14:paraId="2C5C0DB8" w14:textId="77777777" w:rsidTr="00685D29">
        <w:tc>
          <w:tcPr>
            <w:tcW w:w="1271" w:type="dxa"/>
            <w:vAlign w:val="bottom"/>
          </w:tcPr>
          <w:p w14:paraId="6AB24FA4" w14:textId="77777777" w:rsidR="00685D29" w:rsidRPr="00685D29" w:rsidRDefault="00685D29" w:rsidP="00685D29">
            <w:pPr>
              <w:jc w:val="right"/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>485</w:t>
            </w:r>
          </w:p>
        </w:tc>
        <w:tc>
          <w:tcPr>
            <w:tcW w:w="5670" w:type="dxa"/>
            <w:vAlign w:val="bottom"/>
          </w:tcPr>
          <w:p w14:paraId="55A64847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>AATATTTATTATCAAACTGATCTAAGATTGCTTTGTACACATCTTGCGTGAAAAAATGCGTACGCTGCAGGTCGAC</w:t>
            </w:r>
          </w:p>
        </w:tc>
        <w:tc>
          <w:tcPr>
            <w:tcW w:w="2697" w:type="dxa"/>
            <w:vAlign w:val="bottom"/>
          </w:tcPr>
          <w:p w14:paraId="672FB5BD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 xml:space="preserve">delete </w:t>
            </w:r>
            <w:r w:rsidRPr="00685D29">
              <w:rPr>
                <w:rFonts w:ascii="Helvetica" w:hAnsi="Helvetica" w:cs="Calibri"/>
                <w:i/>
                <w:iCs/>
                <w:color w:val="000000"/>
              </w:rPr>
              <w:t>SPC97</w:t>
            </w:r>
          </w:p>
        </w:tc>
      </w:tr>
      <w:tr w:rsidR="00685D29" w:rsidRPr="00685D29" w14:paraId="66197504" w14:textId="77777777" w:rsidTr="00685D29">
        <w:tc>
          <w:tcPr>
            <w:tcW w:w="1271" w:type="dxa"/>
            <w:vAlign w:val="bottom"/>
          </w:tcPr>
          <w:p w14:paraId="6287218F" w14:textId="77777777" w:rsidR="00685D29" w:rsidRPr="00685D29" w:rsidRDefault="00685D29" w:rsidP="00685D29">
            <w:pPr>
              <w:jc w:val="right"/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>486</w:t>
            </w:r>
          </w:p>
        </w:tc>
        <w:tc>
          <w:tcPr>
            <w:tcW w:w="5670" w:type="dxa"/>
            <w:vAlign w:val="bottom"/>
          </w:tcPr>
          <w:p w14:paraId="751F635B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>GGATTCCACTTTCCGCAAGTTGGTGCACGTCGTTAGTGACATAACGCCGCGTTCAATCGATGAATTCGAGCTCG</w:t>
            </w:r>
          </w:p>
        </w:tc>
        <w:tc>
          <w:tcPr>
            <w:tcW w:w="2697" w:type="dxa"/>
            <w:vAlign w:val="bottom"/>
          </w:tcPr>
          <w:p w14:paraId="5033964A" w14:textId="77777777" w:rsidR="00685D29" w:rsidRPr="00685D29" w:rsidRDefault="00685D29" w:rsidP="00685D29">
            <w:pPr>
              <w:rPr>
                <w:rFonts w:ascii="Helvetica" w:hAnsi="Helvetica" w:cs="Calibri"/>
                <w:color w:val="000000"/>
              </w:rPr>
            </w:pPr>
            <w:r w:rsidRPr="00685D29">
              <w:rPr>
                <w:rFonts w:ascii="Helvetica" w:hAnsi="Helvetica" w:cs="Calibri"/>
                <w:color w:val="000000"/>
              </w:rPr>
              <w:t xml:space="preserve">delete </w:t>
            </w:r>
            <w:r w:rsidRPr="00685D29">
              <w:rPr>
                <w:rFonts w:ascii="Helvetica" w:hAnsi="Helvetica" w:cs="Calibri"/>
                <w:i/>
                <w:iCs/>
                <w:color w:val="000000"/>
              </w:rPr>
              <w:t>SPC97</w:t>
            </w:r>
          </w:p>
        </w:tc>
      </w:tr>
      <w:tr w:rsidR="000373DE" w:rsidRPr="00685D29" w14:paraId="1371E107" w14:textId="77777777" w:rsidTr="00685D29">
        <w:tc>
          <w:tcPr>
            <w:tcW w:w="1271" w:type="dxa"/>
            <w:vAlign w:val="bottom"/>
          </w:tcPr>
          <w:p w14:paraId="50C0CF31" w14:textId="437B02B5" w:rsidR="000373DE" w:rsidRPr="00685D29" w:rsidRDefault="000373DE" w:rsidP="00685D29">
            <w:pPr>
              <w:jc w:val="right"/>
              <w:rPr>
                <w:rFonts w:ascii="Helvetica" w:hAnsi="Helvetica" w:cs="Calibri"/>
                <w:color w:val="000000"/>
              </w:rPr>
            </w:pPr>
            <w:r>
              <w:rPr>
                <w:rFonts w:ascii="Helvetica" w:hAnsi="Helvetica" w:cs="Calibri"/>
                <w:color w:val="000000"/>
              </w:rPr>
              <w:t>506</w:t>
            </w:r>
          </w:p>
        </w:tc>
        <w:tc>
          <w:tcPr>
            <w:tcW w:w="5670" w:type="dxa"/>
            <w:vAlign w:val="bottom"/>
          </w:tcPr>
          <w:p w14:paraId="0FD958BB" w14:textId="423713D0" w:rsidR="000373DE" w:rsidRPr="003840BE" w:rsidRDefault="003840BE" w:rsidP="00685D29">
            <w:r>
              <w:t>CGCGGATCCATGAGAGAAGTTATTAGTATTAATG</w:t>
            </w:r>
          </w:p>
        </w:tc>
        <w:tc>
          <w:tcPr>
            <w:tcW w:w="2697" w:type="dxa"/>
            <w:vAlign w:val="bottom"/>
          </w:tcPr>
          <w:p w14:paraId="202DADD1" w14:textId="5CF7D8FF" w:rsidR="000373DE" w:rsidRPr="00685D29" w:rsidRDefault="000373DE" w:rsidP="00685D29">
            <w:pPr>
              <w:rPr>
                <w:rFonts w:ascii="Helvetica" w:hAnsi="Helvetica" w:cs="Calibri"/>
                <w:color w:val="000000"/>
              </w:rPr>
            </w:pPr>
            <w:r>
              <w:rPr>
                <w:rFonts w:ascii="Helvetica" w:hAnsi="Helvetica" w:cs="Calibri"/>
                <w:color w:val="000000"/>
              </w:rPr>
              <w:t xml:space="preserve">clone </w:t>
            </w:r>
            <w:r w:rsidRPr="000373DE">
              <w:rPr>
                <w:rFonts w:ascii="Helvetica" w:hAnsi="Helvetica" w:cs="Calibri"/>
                <w:i/>
                <w:iCs/>
                <w:color w:val="000000"/>
              </w:rPr>
              <w:t>TUB1</w:t>
            </w:r>
          </w:p>
        </w:tc>
      </w:tr>
      <w:tr w:rsidR="000373DE" w:rsidRPr="00685D29" w14:paraId="49548392" w14:textId="77777777" w:rsidTr="00685D29">
        <w:tc>
          <w:tcPr>
            <w:tcW w:w="1271" w:type="dxa"/>
            <w:vAlign w:val="bottom"/>
          </w:tcPr>
          <w:p w14:paraId="7A2969E3" w14:textId="08B0B953" w:rsidR="000373DE" w:rsidRDefault="000373DE" w:rsidP="00685D29">
            <w:pPr>
              <w:jc w:val="right"/>
              <w:rPr>
                <w:rFonts w:ascii="Helvetica" w:hAnsi="Helvetica" w:cs="Calibri"/>
                <w:color w:val="000000"/>
              </w:rPr>
            </w:pPr>
            <w:r>
              <w:rPr>
                <w:rFonts w:ascii="Helvetica" w:hAnsi="Helvetica" w:cs="Calibri"/>
                <w:color w:val="000000"/>
              </w:rPr>
              <w:t>507</w:t>
            </w:r>
          </w:p>
        </w:tc>
        <w:tc>
          <w:tcPr>
            <w:tcW w:w="5670" w:type="dxa"/>
            <w:vAlign w:val="bottom"/>
          </w:tcPr>
          <w:p w14:paraId="21D02EC4" w14:textId="13CDF0B8" w:rsidR="000373DE" w:rsidRPr="003840BE" w:rsidRDefault="003840BE" w:rsidP="00685D29">
            <w:r>
              <w:t>CCTTAATTAAGGGGTGAAAAACCTGATAATATCG</w:t>
            </w:r>
          </w:p>
        </w:tc>
        <w:tc>
          <w:tcPr>
            <w:tcW w:w="2697" w:type="dxa"/>
            <w:vAlign w:val="bottom"/>
          </w:tcPr>
          <w:p w14:paraId="4A9ECE13" w14:textId="009E0C5D" w:rsidR="000373DE" w:rsidRDefault="000373DE" w:rsidP="00685D29">
            <w:pPr>
              <w:rPr>
                <w:rFonts w:ascii="Helvetica" w:hAnsi="Helvetica" w:cs="Calibri"/>
                <w:color w:val="000000"/>
              </w:rPr>
            </w:pPr>
            <w:r>
              <w:rPr>
                <w:rFonts w:ascii="Helvetica" w:hAnsi="Helvetica" w:cs="Calibri"/>
                <w:color w:val="000000"/>
              </w:rPr>
              <w:t xml:space="preserve">clone </w:t>
            </w:r>
            <w:r w:rsidRPr="000373DE">
              <w:rPr>
                <w:rFonts w:ascii="Helvetica" w:hAnsi="Helvetica" w:cs="Calibri"/>
                <w:i/>
                <w:iCs/>
                <w:color w:val="000000"/>
              </w:rPr>
              <w:t>TUB1</w:t>
            </w:r>
          </w:p>
        </w:tc>
      </w:tr>
      <w:tr w:rsidR="000373DE" w:rsidRPr="00685D29" w14:paraId="430F8EBA" w14:textId="77777777" w:rsidTr="00685D29">
        <w:tc>
          <w:tcPr>
            <w:tcW w:w="1271" w:type="dxa"/>
            <w:vAlign w:val="bottom"/>
          </w:tcPr>
          <w:p w14:paraId="4505E910" w14:textId="341104F0" w:rsidR="000373DE" w:rsidRDefault="000373DE" w:rsidP="00685D29">
            <w:pPr>
              <w:jc w:val="right"/>
              <w:rPr>
                <w:rFonts w:ascii="Helvetica" w:hAnsi="Helvetica" w:cs="Calibri"/>
                <w:color w:val="000000"/>
              </w:rPr>
            </w:pPr>
            <w:r>
              <w:rPr>
                <w:rFonts w:ascii="Helvetica" w:hAnsi="Helvetica" w:cs="Calibri"/>
                <w:color w:val="000000"/>
              </w:rPr>
              <w:t>517</w:t>
            </w:r>
          </w:p>
        </w:tc>
        <w:tc>
          <w:tcPr>
            <w:tcW w:w="5670" w:type="dxa"/>
            <w:vAlign w:val="bottom"/>
          </w:tcPr>
          <w:p w14:paraId="0ECADDFC" w14:textId="2E6A65D4" w:rsidR="000373DE" w:rsidRPr="003840BE" w:rsidRDefault="003840BE" w:rsidP="00685D29">
            <w:r>
              <w:t>CTGTTACAGCATCATTGAGATTCTACGGTTCATTAAATGTAGATTTG</w:t>
            </w:r>
          </w:p>
        </w:tc>
        <w:tc>
          <w:tcPr>
            <w:tcW w:w="2697" w:type="dxa"/>
            <w:vAlign w:val="bottom"/>
          </w:tcPr>
          <w:p w14:paraId="17B2D7DA" w14:textId="7BC0A743" w:rsidR="000373DE" w:rsidRDefault="000373DE" w:rsidP="00685D29">
            <w:pPr>
              <w:rPr>
                <w:rFonts w:ascii="Helvetica" w:hAnsi="Helvetica" w:cs="Calibri"/>
                <w:color w:val="000000"/>
              </w:rPr>
            </w:pPr>
            <w:proofErr w:type="spellStart"/>
            <w:r>
              <w:rPr>
                <w:rFonts w:ascii="Helvetica" w:hAnsi="Helvetica" w:cs="Calibri"/>
                <w:color w:val="000000"/>
              </w:rPr>
              <w:t>mutagenize</w:t>
            </w:r>
            <w:proofErr w:type="spellEnd"/>
            <w:r>
              <w:rPr>
                <w:rFonts w:ascii="Helvetica" w:hAnsi="Helvetica" w:cs="Calibri"/>
                <w:color w:val="000000"/>
              </w:rPr>
              <w:t xml:space="preserve"> </w:t>
            </w:r>
            <w:r w:rsidRPr="000373DE">
              <w:rPr>
                <w:rFonts w:ascii="Helvetica" w:hAnsi="Helvetica" w:cs="Calibri"/>
                <w:i/>
                <w:iCs/>
                <w:color w:val="000000"/>
              </w:rPr>
              <w:t>TUB1</w:t>
            </w:r>
          </w:p>
        </w:tc>
      </w:tr>
      <w:tr w:rsidR="000373DE" w:rsidRPr="00685D29" w14:paraId="79B8C1D0" w14:textId="77777777" w:rsidTr="00685D29">
        <w:tc>
          <w:tcPr>
            <w:tcW w:w="1271" w:type="dxa"/>
            <w:vAlign w:val="bottom"/>
          </w:tcPr>
          <w:p w14:paraId="6E227D6C" w14:textId="4E2A7A74" w:rsidR="000373DE" w:rsidRDefault="000373DE" w:rsidP="00685D29">
            <w:pPr>
              <w:jc w:val="right"/>
              <w:rPr>
                <w:rFonts w:ascii="Helvetica" w:hAnsi="Helvetica" w:cs="Calibri"/>
                <w:color w:val="000000"/>
              </w:rPr>
            </w:pPr>
            <w:r>
              <w:rPr>
                <w:rFonts w:ascii="Helvetica" w:hAnsi="Helvetica" w:cs="Calibri"/>
                <w:color w:val="000000"/>
              </w:rPr>
              <w:t>518</w:t>
            </w:r>
          </w:p>
        </w:tc>
        <w:tc>
          <w:tcPr>
            <w:tcW w:w="5670" w:type="dxa"/>
            <w:vAlign w:val="bottom"/>
          </w:tcPr>
          <w:p w14:paraId="3C3285EE" w14:textId="4486FD09" w:rsidR="000373DE" w:rsidRPr="003840BE" w:rsidRDefault="003840BE" w:rsidP="00685D29">
            <w:r>
              <w:t>CAAATCTACATTTAATGAACCGTAGAATCTCAATGATGCTGTAACAG</w:t>
            </w:r>
          </w:p>
        </w:tc>
        <w:tc>
          <w:tcPr>
            <w:tcW w:w="2697" w:type="dxa"/>
            <w:vAlign w:val="bottom"/>
          </w:tcPr>
          <w:p w14:paraId="7948D24D" w14:textId="5B4595EE" w:rsidR="000373DE" w:rsidRDefault="000373DE" w:rsidP="00685D29">
            <w:pPr>
              <w:rPr>
                <w:rFonts w:ascii="Helvetica" w:hAnsi="Helvetica" w:cs="Calibri"/>
                <w:color w:val="000000"/>
              </w:rPr>
            </w:pPr>
            <w:proofErr w:type="spellStart"/>
            <w:r>
              <w:rPr>
                <w:rFonts w:ascii="Helvetica" w:hAnsi="Helvetica" w:cs="Calibri"/>
                <w:color w:val="000000"/>
              </w:rPr>
              <w:t>mutagenize</w:t>
            </w:r>
            <w:proofErr w:type="spellEnd"/>
            <w:r>
              <w:rPr>
                <w:rFonts w:ascii="Helvetica" w:hAnsi="Helvetica" w:cs="Calibri"/>
                <w:color w:val="000000"/>
              </w:rPr>
              <w:t xml:space="preserve"> </w:t>
            </w:r>
            <w:r w:rsidRPr="000373DE">
              <w:rPr>
                <w:rFonts w:ascii="Helvetica" w:hAnsi="Helvetica" w:cs="Calibri"/>
                <w:i/>
                <w:iCs/>
                <w:color w:val="000000"/>
              </w:rPr>
              <w:t>TUB1</w:t>
            </w:r>
          </w:p>
        </w:tc>
      </w:tr>
      <w:tr w:rsidR="000373DE" w:rsidRPr="00685D29" w14:paraId="609DA4B9" w14:textId="77777777" w:rsidTr="00685D29">
        <w:tc>
          <w:tcPr>
            <w:tcW w:w="1271" w:type="dxa"/>
            <w:vAlign w:val="bottom"/>
          </w:tcPr>
          <w:p w14:paraId="0F2394D1" w14:textId="5B72FB1B" w:rsidR="000373DE" w:rsidRDefault="000373DE" w:rsidP="00685D29">
            <w:pPr>
              <w:jc w:val="right"/>
              <w:rPr>
                <w:rFonts w:ascii="Helvetica" w:hAnsi="Helvetica" w:cs="Calibri"/>
                <w:color w:val="000000"/>
              </w:rPr>
            </w:pPr>
            <w:r>
              <w:rPr>
                <w:rFonts w:ascii="Helvetica" w:hAnsi="Helvetica" w:cs="Calibri"/>
                <w:color w:val="000000"/>
              </w:rPr>
              <w:t>519</w:t>
            </w:r>
          </w:p>
        </w:tc>
        <w:tc>
          <w:tcPr>
            <w:tcW w:w="5670" w:type="dxa"/>
            <w:vAlign w:val="bottom"/>
          </w:tcPr>
          <w:p w14:paraId="6310E007" w14:textId="1E396822" w:rsidR="000373DE" w:rsidRPr="003840BE" w:rsidRDefault="003840BE" w:rsidP="00685D29">
            <w:r>
              <w:t>CCACCCAAGATCTGTAAACTTACAACTGCAAACAAACAATGAGAGAAGTTATTAGTATTAATGGTATGTTCGATTTGCC</w:t>
            </w:r>
          </w:p>
        </w:tc>
        <w:tc>
          <w:tcPr>
            <w:tcW w:w="2697" w:type="dxa"/>
            <w:vAlign w:val="bottom"/>
          </w:tcPr>
          <w:p w14:paraId="196F5F09" w14:textId="484739A2" w:rsidR="000373DE" w:rsidRDefault="000373DE" w:rsidP="00685D29">
            <w:pPr>
              <w:rPr>
                <w:rFonts w:ascii="Helvetica" w:hAnsi="Helvetica" w:cs="Calibri"/>
                <w:color w:val="000000"/>
              </w:rPr>
            </w:pPr>
            <w:proofErr w:type="spellStart"/>
            <w:r>
              <w:rPr>
                <w:rFonts w:ascii="Helvetica" w:hAnsi="Helvetica" w:cs="Calibri"/>
                <w:color w:val="000000"/>
              </w:rPr>
              <w:t>obtain</w:t>
            </w:r>
            <w:proofErr w:type="spellEnd"/>
            <w:r>
              <w:rPr>
                <w:rFonts w:ascii="Helvetica" w:hAnsi="Helvetica" w:cs="Calibri"/>
                <w:color w:val="000000"/>
              </w:rPr>
              <w:t xml:space="preserve"> </w:t>
            </w:r>
            <w:r w:rsidRPr="000373DE">
              <w:rPr>
                <w:rFonts w:ascii="Helvetica" w:hAnsi="Helvetica" w:cs="Calibri"/>
                <w:i/>
                <w:iCs/>
                <w:color w:val="000000"/>
              </w:rPr>
              <w:t>tub1</w:t>
            </w:r>
            <w:r w:rsidR="0080171F">
              <w:rPr>
                <w:rFonts w:ascii="Helvetica" w:hAnsi="Helvetica" w:cs="Calibri"/>
                <w:i/>
                <w:iCs/>
                <w:color w:val="000000"/>
                <w:vertAlign w:val="superscript"/>
              </w:rPr>
              <w:t>D246Y</w:t>
            </w:r>
            <w:r>
              <w:rPr>
                <w:rFonts w:ascii="Helvetica" w:hAnsi="Helvetica" w:cs="Calibri"/>
                <w:color w:val="000000"/>
              </w:rPr>
              <w:t xml:space="preserve"> </w:t>
            </w:r>
            <w:proofErr w:type="spellStart"/>
            <w:r>
              <w:rPr>
                <w:rFonts w:ascii="Helvetica" w:hAnsi="Helvetica" w:cs="Calibri"/>
                <w:color w:val="000000"/>
              </w:rPr>
              <w:t>mutant</w:t>
            </w:r>
            <w:proofErr w:type="spellEnd"/>
          </w:p>
        </w:tc>
      </w:tr>
      <w:tr w:rsidR="000373DE" w:rsidRPr="00685D29" w14:paraId="4F49C6C4" w14:textId="77777777" w:rsidTr="00685D29">
        <w:tc>
          <w:tcPr>
            <w:tcW w:w="1271" w:type="dxa"/>
            <w:vAlign w:val="bottom"/>
          </w:tcPr>
          <w:p w14:paraId="75DE0B8A" w14:textId="287D0FFD" w:rsidR="000373DE" w:rsidRDefault="000373DE" w:rsidP="00685D29">
            <w:pPr>
              <w:jc w:val="right"/>
              <w:rPr>
                <w:rFonts w:ascii="Helvetica" w:hAnsi="Helvetica" w:cs="Calibri"/>
                <w:color w:val="000000"/>
              </w:rPr>
            </w:pPr>
            <w:r>
              <w:rPr>
                <w:rFonts w:ascii="Helvetica" w:hAnsi="Helvetica" w:cs="Calibri"/>
                <w:color w:val="000000"/>
              </w:rPr>
              <w:t>520</w:t>
            </w:r>
          </w:p>
        </w:tc>
        <w:tc>
          <w:tcPr>
            <w:tcW w:w="5670" w:type="dxa"/>
            <w:vAlign w:val="bottom"/>
          </w:tcPr>
          <w:p w14:paraId="626DAAF0" w14:textId="6FA02BCE" w:rsidR="000373DE" w:rsidRPr="003840BE" w:rsidRDefault="003840BE" w:rsidP="00685D29">
            <w:r>
              <w:t>GAAAGGATAAGGAGGTTGGGGGCGAGAGTGAACCATCGATGAATTCGAGCTCGTTTAAACTGGATGGC</w:t>
            </w:r>
          </w:p>
        </w:tc>
        <w:tc>
          <w:tcPr>
            <w:tcW w:w="2697" w:type="dxa"/>
            <w:vAlign w:val="bottom"/>
          </w:tcPr>
          <w:p w14:paraId="24439221" w14:textId="1194B382" w:rsidR="000373DE" w:rsidRDefault="000373DE" w:rsidP="00685D29">
            <w:pPr>
              <w:rPr>
                <w:rFonts w:ascii="Helvetica" w:hAnsi="Helvetica" w:cs="Calibri"/>
                <w:color w:val="000000"/>
              </w:rPr>
            </w:pPr>
            <w:proofErr w:type="spellStart"/>
            <w:r>
              <w:rPr>
                <w:rFonts w:ascii="Helvetica" w:hAnsi="Helvetica" w:cs="Calibri"/>
                <w:color w:val="000000"/>
              </w:rPr>
              <w:t>obtain</w:t>
            </w:r>
            <w:proofErr w:type="spellEnd"/>
            <w:r>
              <w:rPr>
                <w:rFonts w:ascii="Helvetica" w:hAnsi="Helvetica" w:cs="Calibri"/>
                <w:color w:val="000000"/>
              </w:rPr>
              <w:t xml:space="preserve"> </w:t>
            </w:r>
            <w:r w:rsidRPr="000373DE">
              <w:rPr>
                <w:rFonts w:ascii="Helvetica" w:hAnsi="Helvetica" w:cs="Calibri"/>
                <w:i/>
                <w:iCs/>
                <w:color w:val="000000"/>
              </w:rPr>
              <w:t>tub1</w:t>
            </w:r>
            <w:r w:rsidR="0080171F">
              <w:rPr>
                <w:rFonts w:ascii="Helvetica" w:hAnsi="Helvetica" w:cs="Calibri"/>
                <w:i/>
                <w:iCs/>
                <w:color w:val="000000"/>
                <w:vertAlign w:val="superscript"/>
              </w:rPr>
              <w:t>D246Y</w:t>
            </w:r>
            <w:r>
              <w:rPr>
                <w:rFonts w:ascii="Helvetica" w:hAnsi="Helvetica" w:cs="Calibri"/>
                <w:color w:val="000000"/>
              </w:rPr>
              <w:t xml:space="preserve"> </w:t>
            </w:r>
            <w:proofErr w:type="spellStart"/>
            <w:r>
              <w:rPr>
                <w:rFonts w:ascii="Helvetica" w:hAnsi="Helvetica" w:cs="Calibri"/>
                <w:color w:val="000000"/>
              </w:rPr>
              <w:t>mutant</w:t>
            </w:r>
            <w:proofErr w:type="spellEnd"/>
          </w:p>
        </w:tc>
      </w:tr>
    </w:tbl>
    <w:p w14:paraId="79AAF603" w14:textId="77777777" w:rsidR="00685D29" w:rsidRPr="00685D29" w:rsidRDefault="00685D29">
      <w:pPr>
        <w:rPr>
          <w:rFonts w:ascii="Helvetica" w:hAnsi="Helvetica"/>
          <w:lang w:val="en-US"/>
        </w:rPr>
      </w:pPr>
    </w:p>
    <w:sectPr w:rsidR="00685D29" w:rsidRPr="00685D29" w:rsidSect="0019382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D29"/>
    <w:rsid w:val="000373DE"/>
    <w:rsid w:val="00123B2A"/>
    <w:rsid w:val="00193823"/>
    <w:rsid w:val="00224418"/>
    <w:rsid w:val="0024276B"/>
    <w:rsid w:val="003840BE"/>
    <w:rsid w:val="005175C3"/>
    <w:rsid w:val="005B21A3"/>
    <w:rsid w:val="00685D29"/>
    <w:rsid w:val="0075199F"/>
    <w:rsid w:val="00781FDA"/>
    <w:rsid w:val="007A1014"/>
    <w:rsid w:val="0080171F"/>
    <w:rsid w:val="00856F04"/>
    <w:rsid w:val="008A447A"/>
    <w:rsid w:val="008A4EA0"/>
    <w:rsid w:val="009B7D74"/>
    <w:rsid w:val="00B13F5B"/>
    <w:rsid w:val="00BA2E4C"/>
    <w:rsid w:val="00C02A3D"/>
    <w:rsid w:val="00C41A22"/>
    <w:rsid w:val="00C53996"/>
    <w:rsid w:val="00CE44FD"/>
    <w:rsid w:val="00DB3D26"/>
    <w:rsid w:val="00E4373A"/>
    <w:rsid w:val="00E616C9"/>
    <w:rsid w:val="00E9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6B23E52"/>
  <w15:chartTrackingRefBased/>
  <w15:docId w15:val="{4FE0D975-576E-0649-BA74-0EBF3608E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0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Hartmut Vodermaier</cp:lastModifiedBy>
  <cp:revision>4</cp:revision>
  <dcterms:created xsi:type="dcterms:W3CDTF">2021-03-10T13:25:00Z</dcterms:created>
  <dcterms:modified xsi:type="dcterms:W3CDTF">2021-09-27T10:11:00Z</dcterms:modified>
</cp:coreProperties>
</file>